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4619" w14:textId="77777777" w:rsidR="006750EB" w:rsidRDefault="00917376">
      <w:pPr>
        <w:pStyle w:val="Textoindependiente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w:drawing>
          <wp:anchor distT="0" distB="0" distL="0" distR="0" simplePos="0" relativeHeight="487560192" behindDoc="1" locked="0" layoutInCell="1" allowOverlap="1" wp14:anchorId="406E7657" wp14:editId="68BECC15">
            <wp:simplePos x="0" y="0"/>
            <wp:positionH relativeFrom="page">
              <wp:posOffset>622981</wp:posOffset>
            </wp:positionH>
            <wp:positionV relativeFrom="page">
              <wp:posOffset>74930</wp:posOffset>
            </wp:positionV>
            <wp:extent cx="5683711" cy="73888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3711" cy="7388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30F3C" w14:textId="77777777" w:rsidR="006750EB" w:rsidRDefault="006750EB">
      <w:pPr>
        <w:pStyle w:val="Textoindependiente"/>
        <w:rPr>
          <w:rFonts w:ascii="Times New Roman"/>
          <w:sz w:val="36"/>
        </w:rPr>
      </w:pPr>
    </w:p>
    <w:p w14:paraId="205C6F0E" w14:textId="77777777" w:rsidR="006750EB" w:rsidRDefault="006750EB">
      <w:pPr>
        <w:pStyle w:val="Textoindependiente"/>
        <w:rPr>
          <w:rFonts w:ascii="Times New Roman"/>
          <w:sz w:val="36"/>
        </w:rPr>
      </w:pPr>
    </w:p>
    <w:p w14:paraId="151D221D" w14:textId="77777777" w:rsidR="006750EB" w:rsidRDefault="006750EB">
      <w:pPr>
        <w:pStyle w:val="Textoindependiente"/>
        <w:spacing w:before="24"/>
        <w:rPr>
          <w:rFonts w:ascii="Times New Roman"/>
          <w:sz w:val="36"/>
        </w:rPr>
      </w:pPr>
    </w:p>
    <w:p w14:paraId="19B26497" w14:textId="77777777" w:rsidR="006750EB" w:rsidRDefault="00917376">
      <w:pPr>
        <w:pStyle w:val="Ttulo1"/>
      </w:pPr>
      <w:r>
        <w:rPr>
          <w:color w:val="7A7A7A"/>
        </w:rPr>
        <w:t>Currículum</w:t>
      </w:r>
      <w:r>
        <w:rPr>
          <w:color w:val="7A7A7A"/>
          <w:spacing w:val="-4"/>
        </w:rPr>
        <w:t xml:space="preserve"> </w:t>
      </w:r>
      <w:r>
        <w:rPr>
          <w:color w:val="7A7A7A"/>
          <w:spacing w:val="-2"/>
        </w:rPr>
        <w:t>Vitae</w:t>
      </w:r>
    </w:p>
    <w:p w14:paraId="6BC9B537" w14:textId="591B44A7" w:rsidR="006750EB" w:rsidRDefault="00917376">
      <w:pPr>
        <w:spacing w:before="233"/>
        <w:ind w:right="6"/>
        <w:jc w:val="center"/>
        <w:rPr>
          <w:sz w:val="36"/>
        </w:rPr>
      </w:pPr>
      <w:r>
        <w:rPr>
          <w:color w:val="805085"/>
          <w:sz w:val="36"/>
        </w:rPr>
        <w:t>Auxiliar</w:t>
      </w:r>
      <w:r>
        <w:rPr>
          <w:color w:val="805085"/>
          <w:spacing w:val="-8"/>
          <w:sz w:val="36"/>
        </w:rPr>
        <w:t xml:space="preserve"> A</w:t>
      </w:r>
      <w:r>
        <w:rPr>
          <w:color w:val="805085"/>
          <w:spacing w:val="-2"/>
          <w:sz w:val="36"/>
        </w:rPr>
        <w:t xml:space="preserve">dministrativo </w:t>
      </w:r>
      <w:r>
        <w:rPr>
          <w:color w:val="805085"/>
          <w:sz w:val="36"/>
          <w:szCs w:val="40"/>
        </w:rPr>
        <w:t>del Comité Distrital Electoral No. 13 en Saltillo</w:t>
      </w:r>
    </w:p>
    <w:p w14:paraId="343A004F" w14:textId="77777777" w:rsidR="006750EB" w:rsidRDefault="00917376">
      <w:pPr>
        <w:pStyle w:val="Textoindependiente"/>
        <w:spacing w:before="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A831B8" wp14:editId="218855DC">
                <wp:simplePos x="0" y="0"/>
                <wp:positionH relativeFrom="page">
                  <wp:posOffset>1088440</wp:posOffset>
                </wp:positionH>
                <wp:positionV relativeFrom="paragraph">
                  <wp:posOffset>129970</wp:posOffset>
                </wp:positionV>
                <wp:extent cx="5671820" cy="13906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1820" cy="139065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8050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9AFC34" w14:textId="77777777" w:rsidR="006750EB" w:rsidRDefault="00917376">
                            <w:pPr>
                              <w:spacing w:before="3"/>
                              <w:ind w:left="9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personales</w:t>
                            </w:r>
                          </w:p>
                          <w:p w14:paraId="1BCA5752" w14:textId="0C49141C" w:rsidR="006750EB" w:rsidRDefault="00917376">
                            <w:pPr>
                              <w:pStyle w:val="Textoindependiente"/>
                              <w:spacing w:before="313"/>
                              <w:ind w:left="456"/>
                            </w:pPr>
                            <w:r>
                              <w:rPr>
                                <w:u w:val="single"/>
                              </w:rPr>
                              <w:t>Nombre</w:t>
                            </w:r>
                            <w:r>
                              <w:t>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Olga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Lidia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Ariana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Castillo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Ramirez</w:t>
                            </w:r>
                          </w:p>
                          <w:p w14:paraId="131FB15C" w14:textId="77777777" w:rsidR="00917376" w:rsidRDefault="00917376" w:rsidP="00917376">
                            <w:pPr>
                              <w:pStyle w:val="Cita"/>
                              <w:spacing w:before="0" w:line="276" w:lineRule="auto"/>
                              <w:ind w:left="360"/>
                              <w:jc w:val="left"/>
                              <w:rPr>
                                <w:rFonts w:ascii="Tahoma" w:hAnsi="Tahoma" w:cs="Tahoma"/>
                                <w:i w:val="0"/>
                                <w:iCs w:val="0"/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 w:val="0"/>
                                <w:color w:val="auto"/>
                                <w:szCs w:val="24"/>
                                <w:u w:val="single"/>
                              </w:rPr>
                              <w:t>Dirección oficial</w:t>
                            </w:r>
                            <w:r>
                              <w:rPr>
                                <w:rFonts w:ascii="Tahoma" w:hAnsi="Tahoma" w:cs="Tahoma"/>
                                <w:i w:val="0"/>
                                <w:iCs w:val="0"/>
                                <w:color w:val="auto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color w:val="auto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CitaCar"/>
                                <w:rFonts w:ascii="Tahoma" w:hAnsi="Tahoma" w:cs="Tahoma"/>
                                <w:color w:val="auto"/>
                                <w:szCs w:val="24"/>
                              </w:rPr>
                              <w:t>Blvd</w:t>
                            </w:r>
                            <w:proofErr w:type="spellEnd"/>
                            <w:r>
                              <w:rPr>
                                <w:rStyle w:val="CitaCar"/>
                                <w:rFonts w:ascii="Tahoma" w:hAnsi="Tahoma" w:cs="Tahoma"/>
                                <w:color w:val="auto"/>
                                <w:szCs w:val="24"/>
                              </w:rPr>
                              <w:t>. Luis Donaldo Colosio No. 6207, Fracc. Rancho La Torrecilla C.P. 25298 en Saltillo, Coahuila de Zaragoza.</w:t>
                            </w:r>
                          </w:p>
                          <w:p w14:paraId="41E3D1B1" w14:textId="77777777" w:rsidR="00917376" w:rsidRDefault="00917376" w:rsidP="00917376">
                            <w:pPr>
                              <w:spacing w:line="276" w:lineRule="auto"/>
                              <w:ind w:left="360"/>
                              <w:jc w:val="both"/>
                              <w:rPr>
                                <w:i/>
                                <w:iCs/>
                                <w:color w:val="404040" w:themeColor="text1" w:themeTint="BF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  <w:u w:val="single"/>
                              </w:rPr>
                              <w:t>Teléfono oficial</w:t>
                            </w:r>
                            <w:r>
                              <w:rPr>
                                <w:szCs w:val="24"/>
                              </w:rPr>
                              <w:t>: 844 4386260</w:t>
                            </w: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 xml:space="preserve">                          </w:t>
                            </w:r>
                          </w:p>
                          <w:p w14:paraId="47C0A421" w14:textId="26FEAC2B" w:rsidR="006750EB" w:rsidRDefault="006750EB" w:rsidP="00917376">
                            <w:pPr>
                              <w:pStyle w:val="Textoindependiente"/>
                              <w:spacing w:before="36" w:line="278" w:lineRule="auto"/>
                              <w:ind w:left="456" w:right="108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A831B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5.7pt;margin-top:10.25pt;width:446.6pt;height:109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" filled="f" strokecolor="#805085" strokeweight="1.44pt">
                <v:path arrowok="t"/>
                <v:textbox inset="0,0,0,0">
                  <w:txbxContent>
                    <w:p w14:paraId="739AFC34" w14:textId="77777777" w:rsidR="006750EB" w:rsidRDefault="00917376">
                      <w:pPr>
                        <w:spacing w:before="3"/>
                        <w:ind w:left="9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Datos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personales</w:t>
                      </w:r>
                    </w:p>
                    <w:p w14:paraId="1BCA5752" w14:textId="0C49141C" w:rsidR="006750EB" w:rsidRDefault="00917376">
                      <w:pPr>
                        <w:pStyle w:val="Textoindependiente"/>
                        <w:spacing w:before="313"/>
                        <w:ind w:left="456"/>
                      </w:pPr>
                      <w:r>
                        <w:rPr>
                          <w:u w:val="single"/>
                        </w:rPr>
                        <w:t>Nombre</w:t>
                      </w:r>
                      <w:r>
                        <w:t>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Olga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Lidia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Ariana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Castillo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Ramirez</w:t>
                      </w:r>
                    </w:p>
                    <w:p w14:paraId="131FB15C" w14:textId="77777777" w:rsidR="00917376" w:rsidRDefault="00917376" w:rsidP="00917376">
                      <w:pPr>
                        <w:pStyle w:val="Cita"/>
                        <w:spacing w:before="0" w:line="276" w:lineRule="auto"/>
                        <w:ind w:left="360"/>
                        <w:jc w:val="left"/>
                        <w:rPr>
                          <w:rFonts w:ascii="Tahoma" w:hAnsi="Tahoma" w:cs="Tahoma"/>
                          <w:i w:val="0"/>
                          <w:iCs w:val="0"/>
                          <w:color w:val="auto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i w:val="0"/>
                          <w:color w:val="auto"/>
                          <w:szCs w:val="24"/>
                          <w:u w:val="single"/>
                        </w:rPr>
                        <w:t>Dirección oficial</w:t>
                      </w:r>
                      <w:r>
                        <w:rPr>
                          <w:rFonts w:ascii="Tahoma" w:hAnsi="Tahoma" w:cs="Tahoma"/>
                          <w:i w:val="0"/>
                          <w:iCs w:val="0"/>
                          <w:color w:val="auto"/>
                          <w:szCs w:val="24"/>
                        </w:rPr>
                        <w:t>:</w:t>
                      </w:r>
                      <w:r>
                        <w:rPr>
                          <w:rFonts w:ascii="Tahoma" w:hAnsi="Tahoma" w:cs="Tahoma"/>
                          <w:color w:val="auto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CitaCar"/>
                          <w:rFonts w:ascii="Tahoma" w:hAnsi="Tahoma" w:cs="Tahoma"/>
                          <w:color w:val="auto"/>
                          <w:szCs w:val="24"/>
                        </w:rPr>
                        <w:t>Blvd</w:t>
                      </w:r>
                      <w:proofErr w:type="spellEnd"/>
                      <w:r>
                        <w:rPr>
                          <w:rStyle w:val="CitaCar"/>
                          <w:rFonts w:ascii="Tahoma" w:hAnsi="Tahoma" w:cs="Tahoma"/>
                          <w:color w:val="auto"/>
                          <w:szCs w:val="24"/>
                        </w:rPr>
                        <w:t>. Luis Donaldo Colosio No. 6207, Fracc. Rancho La Torrecilla C.P. 25298 en Saltillo, Coahuila de Zaragoza.</w:t>
                      </w:r>
                    </w:p>
                    <w:p w14:paraId="41E3D1B1" w14:textId="77777777" w:rsidR="00917376" w:rsidRDefault="00917376" w:rsidP="00917376">
                      <w:pPr>
                        <w:spacing w:line="276" w:lineRule="auto"/>
                        <w:ind w:left="360"/>
                        <w:jc w:val="both"/>
                        <w:rPr>
                          <w:i/>
                          <w:iCs/>
                          <w:color w:val="404040" w:themeColor="text1" w:themeTint="BF"/>
                          <w:szCs w:val="24"/>
                        </w:rPr>
                      </w:pPr>
                      <w:r>
                        <w:rPr>
                          <w:szCs w:val="24"/>
                          <w:u w:val="single"/>
                        </w:rPr>
                        <w:t>Teléfono oficial</w:t>
                      </w:r>
                      <w:r>
                        <w:rPr>
                          <w:szCs w:val="24"/>
                        </w:rPr>
                        <w:t>: 844 4386260</w:t>
                      </w:r>
                      <w:r>
                        <w:rPr>
                          <w:b/>
                          <w:sz w:val="24"/>
                          <w:szCs w:val="28"/>
                        </w:rPr>
                        <w:t xml:space="preserve">                          </w:t>
                      </w:r>
                    </w:p>
                    <w:p w14:paraId="47C0A421" w14:textId="26FEAC2B" w:rsidR="006750EB" w:rsidRDefault="006750EB" w:rsidP="00917376">
                      <w:pPr>
                        <w:pStyle w:val="Textoindependiente"/>
                        <w:spacing w:before="36" w:line="278" w:lineRule="auto"/>
                        <w:ind w:left="456" w:right="108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528FB3" wp14:editId="285F710A">
                <wp:simplePos x="0" y="0"/>
                <wp:positionH relativeFrom="page">
                  <wp:posOffset>1088440</wp:posOffset>
                </wp:positionH>
                <wp:positionV relativeFrom="paragraph">
                  <wp:posOffset>1803957</wp:posOffset>
                </wp:positionV>
                <wp:extent cx="5671820" cy="10795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1820" cy="107950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8050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B37CF" w14:textId="0792673B" w:rsidR="006750EB" w:rsidRDefault="00917376">
                            <w:pPr>
                              <w:spacing w:before="3"/>
                              <w:ind w:left="96"/>
                              <w:rPr>
                                <w:b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Trayectoria</w:t>
                            </w:r>
                            <w:r>
                              <w:rPr>
                                <w:b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académica</w:t>
                            </w:r>
                          </w:p>
                          <w:p w14:paraId="168F02CD" w14:textId="77777777" w:rsidR="00917376" w:rsidRPr="00917376" w:rsidRDefault="00917376">
                            <w:pPr>
                              <w:spacing w:before="3"/>
                              <w:ind w:left="96"/>
                              <w:rPr>
                                <w:b/>
                                <w:szCs w:val="18"/>
                              </w:rPr>
                            </w:pPr>
                          </w:p>
                          <w:p w14:paraId="232E4C1E" w14:textId="77777777" w:rsidR="00917376" w:rsidRDefault="00917376" w:rsidP="00917376">
                            <w:pPr>
                              <w:pStyle w:val="Textoindependiente"/>
                              <w:ind w:left="96" w:right="2141"/>
                            </w:pPr>
                            <w:r>
                              <w:t>Estudios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realizados: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Licenciatura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Psicología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Social </w:t>
                            </w:r>
                          </w:p>
                          <w:p w14:paraId="6068ADAE" w14:textId="0D9B8AF3" w:rsidR="006750EB" w:rsidRDefault="00917376" w:rsidP="00917376">
                            <w:pPr>
                              <w:pStyle w:val="Textoindependiente"/>
                              <w:ind w:left="96" w:right="2141"/>
                            </w:pPr>
                            <w:r>
                              <w:t>Periodo: 2017-2020</w:t>
                            </w:r>
                          </w:p>
                          <w:p w14:paraId="2ADBCFDF" w14:textId="77777777" w:rsidR="006750EB" w:rsidRDefault="00917376" w:rsidP="00917376">
                            <w:pPr>
                              <w:pStyle w:val="Textoindependiente"/>
                              <w:ind w:left="96"/>
                            </w:pPr>
                            <w:r>
                              <w:t>Institución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educativa: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28FB3" id="Textbox 3" o:spid="_x0000_s1027" type="#_x0000_t202" style="position:absolute;margin-left:85.7pt;margin-top:142.05pt;width:446.6pt;height: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" filled="f" strokecolor="#805085" strokeweight="1.44pt">
                <v:path arrowok="t"/>
                <v:textbox inset="0,0,0,0">
                  <w:txbxContent>
                    <w:p w14:paraId="030B37CF" w14:textId="0792673B" w:rsidR="006750EB" w:rsidRDefault="00917376">
                      <w:pPr>
                        <w:spacing w:before="3"/>
                        <w:ind w:left="96"/>
                        <w:rPr>
                          <w:b/>
                          <w:spacing w:val="-2"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Trayectoria</w:t>
                      </w:r>
                      <w:r>
                        <w:rPr>
                          <w:b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académica</w:t>
                      </w:r>
                    </w:p>
                    <w:p w14:paraId="168F02CD" w14:textId="77777777" w:rsidR="00917376" w:rsidRPr="00917376" w:rsidRDefault="00917376">
                      <w:pPr>
                        <w:spacing w:before="3"/>
                        <w:ind w:left="96"/>
                        <w:rPr>
                          <w:b/>
                          <w:szCs w:val="18"/>
                        </w:rPr>
                      </w:pPr>
                    </w:p>
                    <w:p w14:paraId="232E4C1E" w14:textId="77777777" w:rsidR="00917376" w:rsidRDefault="00917376" w:rsidP="00917376">
                      <w:pPr>
                        <w:pStyle w:val="Textoindependiente"/>
                        <w:ind w:left="96" w:right="2141"/>
                      </w:pPr>
                      <w:r>
                        <w:t>Estudios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realizados: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Licenciatura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Psicología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Social </w:t>
                      </w:r>
                    </w:p>
                    <w:p w14:paraId="6068ADAE" w14:textId="0D9B8AF3" w:rsidR="006750EB" w:rsidRDefault="00917376" w:rsidP="00917376">
                      <w:pPr>
                        <w:pStyle w:val="Textoindependiente"/>
                        <w:ind w:left="96" w:right="2141"/>
                      </w:pPr>
                      <w:r>
                        <w:t>Periodo: 2017-2020</w:t>
                      </w:r>
                    </w:p>
                    <w:p w14:paraId="2ADBCFDF" w14:textId="77777777" w:rsidR="006750EB" w:rsidRDefault="00917376" w:rsidP="00917376">
                      <w:pPr>
                        <w:pStyle w:val="Textoindependiente"/>
                        <w:ind w:left="96"/>
                      </w:pPr>
                      <w:r>
                        <w:t>Institución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educativa: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EDUCEM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804A25" wp14:editId="04A97285">
                <wp:simplePos x="0" y="0"/>
                <wp:positionH relativeFrom="page">
                  <wp:posOffset>1088440</wp:posOffset>
                </wp:positionH>
                <wp:positionV relativeFrom="paragraph">
                  <wp:posOffset>3169211</wp:posOffset>
                </wp:positionV>
                <wp:extent cx="5717540" cy="19119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7540" cy="191198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8050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C84E0E" w14:textId="383646DF" w:rsidR="006750EB" w:rsidRDefault="00917376">
                            <w:pPr>
                              <w:spacing w:line="336" w:lineRule="exact"/>
                              <w:ind w:left="96"/>
                              <w:rPr>
                                <w:b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Trayectoria</w:t>
                            </w:r>
                            <w:r>
                              <w:rPr>
                                <w:b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profesional</w:t>
                            </w:r>
                          </w:p>
                          <w:p w14:paraId="1549BD92" w14:textId="77777777" w:rsidR="00917376" w:rsidRPr="00917376" w:rsidRDefault="00917376">
                            <w:pPr>
                              <w:spacing w:line="336" w:lineRule="exact"/>
                              <w:ind w:left="96"/>
                              <w:rPr>
                                <w:b/>
                                <w:szCs w:val="18"/>
                              </w:rPr>
                            </w:pPr>
                          </w:p>
                          <w:p w14:paraId="42C841A7" w14:textId="77777777" w:rsidR="00917376" w:rsidRDefault="00917376" w:rsidP="00917376">
                            <w:pPr>
                              <w:pStyle w:val="Textoindependiente"/>
                              <w:ind w:left="96" w:right="4910"/>
                            </w:pPr>
                            <w:r>
                              <w:t>Empresa: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Cruz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Roja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Mexicana </w:t>
                            </w:r>
                          </w:p>
                          <w:p w14:paraId="266748DA" w14:textId="48522FBA" w:rsidR="006750EB" w:rsidRDefault="00917376" w:rsidP="00917376">
                            <w:pPr>
                              <w:pStyle w:val="Textoindependiente"/>
                              <w:ind w:left="96" w:right="4910"/>
                            </w:pPr>
                            <w:r>
                              <w:t>Periodo: 3 meses temporal</w:t>
                            </w:r>
                          </w:p>
                          <w:p w14:paraId="63629DE6" w14:textId="18413A79" w:rsidR="006750EB" w:rsidRDefault="00917376" w:rsidP="00917376">
                            <w:pPr>
                              <w:pStyle w:val="Textoindependiente"/>
                              <w:ind w:left="96"/>
                            </w:pPr>
                            <w:r>
                              <w:t>Cargo: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Coordinación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Psicopedagógica</w:t>
                            </w:r>
                          </w:p>
                          <w:p w14:paraId="59505E10" w14:textId="77777777" w:rsidR="006750EB" w:rsidRDefault="006750EB">
                            <w:pPr>
                              <w:pStyle w:val="Textoindependiente"/>
                              <w:spacing w:before="1"/>
                            </w:pPr>
                          </w:p>
                          <w:p w14:paraId="7B358006" w14:textId="77777777" w:rsidR="006750EB" w:rsidRDefault="00917376">
                            <w:pPr>
                              <w:pStyle w:val="Textoindependiente"/>
                              <w:spacing w:before="1"/>
                              <w:ind w:left="96" w:right="4910"/>
                            </w:pPr>
                            <w:r>
                              <w:t>Empresa: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Instituto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Electoral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Coahuila Periodo: Junio a julio 2025</w:t>
                            </w:r>
                          </w:p>
                          <w:p w14:paraId="4E7D5BD1" w14:textId="13FDCC6A" w:rsidR="006750EB" w:rsidRDefault="00917376">
                            <w:pPr>
                              <w:pStyle w:val="Textoindependiente"/>
                              <w:spacing w:before="1"/>
                              <w:ind w:left="96"/>
                            </w:pPr>
                            <w:r>
                              <w:t>Cargo: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Coordinadora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Distrital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04A25" id="Textbox 4" o:spid="_x0000_s1028" type="#_x0000_t202" style="position:absolute;margin-left:85.7pt;margin-top:249.55pt;width:450.2pt;height:150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" filled="f" strokecolor="#805085" strokeweight="1.44pt">
                <v:path arrowok="t"/>
                <v:textbox inset="0,0,0,0">
                  <w:txbxContent>
                    <w:p w14:paraId="33C84E0E" w14:textId="383646DF" w:rsidR="006750EB" w:rsidRDefault="00917376">
                      <w:pPr>
                        <w:spacing w:line="336" w:lineRule="exact"/>
                        <w:ind w:left="96"/>
                        <w:rPr>
                          <w:b/>
                          <w:spacing w:val="-2"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Trayectoria</w:t>
                      </w:r>
                      <w:r>
                        <w:rPr>
                          <w:b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profesional</w:t>
                      </w:r>
                    </w:p>
                    <w:p w14:paraId="1549BD92" w14:textId="77777777" w:rsidR="00917376" w:rsidRPr="00917376" w:rsidRDefault="00917376">
                      <w:pPr>
                        <w:spacing w:line="336" w:lineRule="exact"/>
                        <w:ind w:left="96"/>
                        <w:rPr>
                          <w:b/>
                          <w:szCs w:val="18"/>
                        </w:rPr>
                      </w:pPr>
                    </w:p>
                    <w:p w14:paraId="42C841A7" w14:textId="77777777" w:rsidR="00917376" w:rsidRDefault="00917376" w:rsidP="00917376">
                      <w:pPr>
                        <w:pStyle w:val="Textoindependiente"/>
                        <w:ind w:left="96" w:right="4910"/>
                      </w:pPr>
                      <w:r>
                        <w:t>Empresa: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Cruz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Roja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Mexicana </w:t>
                      </w:r>
                    </w:p>
                    <w:p w14:paraId="266748DA" w14:textId="48522FBA" w:rsidR="006750EB" w:rsidRDefault="00917376" w:rsidP="00917376">
                      <w:pPr>
                        <w:pStyle w:val="Textoindependiente"/>
                        <w:ind w:left="96" w:right="4910"/>
                      </w:pPr>
                      <w:r>
                        <w:t>Periodo: 3 meses temporal</w:t>
                      </w:r>
                    </w:p>
                    <w:p w14:paraId="63629DE6" w14:textId="18413A79" w:rsidR="006750EB" w:rsidRDefault="00917376" w:rsidP="00917376">
                      <w:pPr>
                        <w:pStyle w:val="Textoindependiente"/>
                        <w:ind w:left="96"/>
                      </w:pPr>
                      <w:r>
                        <w:t>Cargo: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Coordinación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Psicopedagógica</w:t>
                      </w:r>
                    </w:p>
                    <w:p w14:paraId="59505E10" w14:textId="77777777" w:rsidR="006750EB" w:rsidRDefault="006750EB">
                      <w:pPr>
                        <w:pStyle w:val="Textoindependiente"/>
                        <w:spacing w:before="1"/>
                      </w:pPr>
                    </w:p>
                    <w:p w14:paraId="7B358006" w14:textId="77777777" w:rsidR="006750EB" w:rsidRDefault="00917376">
                      <w:pPr>
                        <w:pStyle w:val="Textoindependiente"/>
                        <w:spacing w:before="1"/>
                        <w:ind w:left="96" w:right="4910"/>
                      </w:pPr>
                      <w:r>
                        <w:t>Empresa: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Instituto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Electoral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Coahuila Periodo: Junio a julio 2025</w:t>
                      </w:r>
                    </w:p>
                    <w:p w14:paraId="4E7D5BD1" w14:textId="13FDCC6A" w:rsidR="006750EB" w:rsidRDefault="00917376">
                      <w:pPr>
                        <w:pStyle w:val="Textoindependiente"/>
                        <w:spacing w:before="1"/>
                        <w:ind w:left="96"/>
                      </w:pPr>
                      <w:r>
                        <w:t>Cargo: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Coordinadora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Distrital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2A9DF5" w14:textId="77777777" w:rsidR="006750EB" w:rsidRDefault="006750EB">
      <w:pPr>
        <w:pStyle w:val="Textoindependiente"/>
        <w:spacing w:before="166"/>
        <w:rPr>
          <w:sz w:val="20"/>
        </w:rPr>
      </w:pPr>
    </w:p>
    <w:p w14:paraId="6DFA8FE0" w14:textId="77777777" w:rsidR="006750EB" w:rsidRDefault="006750EB">
      <w:pPr>
        <w:pStyle w:val="Textoindependiente"/>
        <w:spacing w:before="170"/>
        <w:rPr>
          <w:sz w:val="20"/>
        </w:rPr>
      </w:pPr>
    </w:p>
    <w:sectPr w:rsidR="006750EB">
      <w:type w:val="continuous"/>
      <w:pgSz w:w="12240" w:h="15840"/>
      <w:pgMar w:top="1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50EB"/>
    <w:rsid w:val="006750EB"/>
    <w:rsid w:val="0091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5415"/>
  <w15:docId w15:val="{0E81AE2B-CDC6-407C-B369-56BD86B7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6070"/>
      <w:outlineLvl w:val="0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ita">
    <w:name w:val="Quote"/>
    <w:basedOn w:val="Normal"/>
    <w:next w:val="Normal"/>
    <w:link w:val="CitaCar"/>
    <w:uiPriority w:val="29"/>
    <w:qFormat/>
    <w:rsid w:val="00917376"/>
    <w:pPr>
      <w:widowControl/>
      <w:autoSpaceDE/>
      <w:autoSpaceDN/>
      <w:spacing w:before="200" w:after="1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s-MX"/>
    </w:rPr>
  </w:style>
  <w:style w:type="character" w:customStyle="1" w:styleId="CitaCar">
    <w:name w:val="Cita Car"/>
    <w:basedOn w:val="Fuentedeprrafopredeter"/>
    <w:link w:val="Cita"/>
    <w:uiPriority w:val="29"/>
    <w:rsid w:val="00917376"/>
    <w:rPr>
      <w:i/>
      <w:iCs/>
      <w:color w:val="404040" w:themeColor="text1" w:themeTint="BF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IEC_2018</dc:creator>
  <cp:lastModifiedBy>Madaí Ulluela Mendoza</cp:lastModifiedBy>
  <cp:revision>2</cp:revision>
  <dcterms:created xsi:type="dcterms:W3CDTF">2026-01-27T19:51:00Z</dcterms:created>
  <dcterms:modified xsi:type="dcterms:W3CDTF">2026-02-02T19:11:00Z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para Microsoft 365</vt:lpwstr>
  </property>
</Properties>
</file>